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14EB" w14:textId="77777777" w:rsidR="00A724BF" w:rsidRDefault="00A724BF">
      <w:pPr>
        <w:rPr>
          <w:sz w:val="24"/>
        </w:rPr>
      </w:pPr>
    </w:p>
    <w:p w14:paraId="0EBE14EC" w14:textId="77777777" w:rsidR="001E1E5B" w:rsidRDefault="001E1E5B">
      <w:pPr>
        <w:rPr>
          <w:sz w:val="24"/>
        </w:rPr>
      </w:pPr>
    </w:p>
    <w:p w14:paraId="0EBE14ED" w14:textId="77777777" w:rsidR="001E1E5B" w:rsidRPr="00E00309" w:rsidRDefault="001E1E5B" w:rsidP="005452FF">
      <w:pPr>
        <w:ind w:left="-360" w:hanging="360"/>
        <w:rPr>
          <w:rFonts w:ascii="Times New Roman" w:hAnsi="Times New Roman" w:cs="Times New Roman"/>
          <w:sz w:val="20"/>
          <w:szCs w:val="20"/>
        </w:rPr>
      </w:pPr>
    </w:p>
    <w:p w14:paraId="0EBE14EE" w14:textId="77777777" w:rsidR="001E1E5B" w:rsidRPr="005F6471" w:rsidRDefault="001E1E5B" w:rsidP="001E1E5B">
      <w:pPr>
        <w:jc w:val="center"/>
        <w:rPr>
          <w:rFonts w:ascii="Times New Roman" w:hAnsi="Times New Roman" w:cs="Times New Roman"/>
          <w:b/>
          <w:szCs w:val="20"/>
        </w:rPr>
      </w:pPr>
      <w:r w:rsidRPr="005F6471">
        <w:rPr>
          <w:rFonts w:ascii="Times New Roman" w:hAnsi="Times New Roman" w:cs="Times New Roman"/>
          <w:b/>
          <w:szCs w:val="20"/>
        </w:rPr>
        <w:t>Modification Request Form</w:t>
      </w:r>
    </w:p>
    <w:p w14:paraId="0EBE14EF" w14:textId="77777777" w:rsidR="001E1E5B" w:rsidRPr="00E00309" w:rsidRDefault="001E1E5B" w:rsidP="001E1E5B">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79"/>
        <w:gridCol w:w="2796"/>
        <w:gridCol w:w="2350"/>
        <w:gridCol w:w="2325"/>
      </w:tblGrid>
      <w:tr w:rsidR="001E1E5B" w:rsidRPr="00E00309" w14:paraId="0EBE14F4" w14:textId="77777777" w:rsidTr="00355442">
        <w:tc>
          <w:tcPr>
            <w:tcW w:w="1908" w:type="dxa"/>
          </w:tcPr>
          <w:p w14:paraId="0EBE14F0" w14:textId="77777777" w:rsidR="001E1E5B" w:rsidRPr="00E00309" w:rsidRDefault="001E1E5B" w:rsidP="00355442">
            <w:pPr>
              <w:rPr>
                <w:rFonts w:ascii="Times New Roman" w:hAnsi="Times New Roman" w:cs="Times New Roman"/>
                <w:sz w:val="20"/>
                <w:szCs w:val="20"/>
              </w:rPr>
            </w:pPr>
            <w:r w:rsidRPr="00E00309">
              <w:rPr>
                <w:rFonts w:ascii="Times New Roman" w:hAnsi="Times New Roman" w:cs="Times New Roman"/>
                <w:sz w:val="20"/>
                <w:szCs w:val="20"/>
              </w:rPr>
              <w:t>Custodial Parent:</w:t>
            </w:r>
          </w:p>
        </w:tc>
        <w:tc>
          <w:tcPr>
            <w:tcW w:w="2880" w:type="dxa"/>
          </w:tcPr>
          <w:p w14:paraId="0EBE14F1" w14:textId="77777777" w:rsidR="001E1E5B" w:rsidRPr="00E00309" w:rsidRDefault="001E1E5B" w:rsidP="00355442">
            <w:pPr>
              <w:rPr>
                <w:rFonts w:ascii="Times New Roman" w:hAnsi="Times New Roman" w:cs="Times New Roman"/>
                <w:sz w:val="20"/>
                <w:szCs w:val="20"/>
              </w:rPr>
            </w:pPr>
          </w:p>
        </w:tc>
        <w:tc>
          <w:tcPr>
            <w:tcW w:w="2394" w:type="dxa"/>
          </w:tcPr>
          <w:p w14:paraId="0EBE14F2" w14:textId="77777777" w:rsidR="001E1E5B" w:rsidRPr="00E00309" w:rsidRDefault="001E1E5B" w:rsidP="00355442">
            <w:pPr>
              <w:rPr>
                <w:rFonts w:ascii="Times New Roman" w:hAnsi="Times New Roman" w:cs="Times New Roman"/>
                <w:sz w:val="20"/>
                <w:szCs w:val="20"/>
              </w:rPr>
            </w:pPr>
            <w:r w:rsidRPr="00E00309">
              <w:rPr>
                <w:rFonts w:ascii="Times New Roman" w:hAnsi="Times New Roman" w:cs="Times New Roman"/>
                <w:sz w:val="20"/>
                <w:szCs w:val="20"/>
              </w:rPr>
              <w:t>Non-Custodial Parent:</w:t>
            </w:r>
          </w:p>
        </w:tc>
        <w:tc>
          <w:tcPr>
            <w:tcW w:w="2394" w:type="dxa"/>
          </w:tcPr>
          <w:p w14:paraId="0EBE14F3" w14:textId="77777777" w:rsidR="001E1E5B" w:rsidRPr="00E00309" w:rsidRDefault="001E1E5B" w:rsidP="00355442">
            <w:pPr>
              <w:rPr>
                <w:rFonts w:ascii="Times New Roman" w:hAnsi="Times New Roman" w:cs="Times New Roman"/>
                <w:sz w:val="20"/>
                <w:szCs w:val="20"/>
              </w:rPr>
            </w:pPr>
          </w:p>
        </w:tc>
      </w:tr>
      <w:tr w:rsidR="001E1E5B" w:rsidRPr="00E00309" w14:paraId="0EBE14F9" w14:textId="77777777" w:rsidTr="00355442">
        <w:tc>
          <w:tcPr>
            <w:tcW w:w="1908" w:type="dxa"/>
          </w:tcPr>
          <w:p w14:paraId="0EBE14F5" w14:textId="77777777" w:rsidR="001E1E5B" w:rsidRPr="00E00309" w:rsidRDefault="001E1E5B" w:rsidP="00355442">
            <w:pPr>
              <w:rPr>
                <w:rFonts w:ascii="Times New Roman" w:hAnsi="Times New Roman" w:cs="Times New Roman"/>
                <w:sz w:val="20"/>
                <w:szCs w:val="20"/>
              </w:rPr>
            </w:pPr>
            <w:r w:rsidRPr="00E00309">
              <w:rPr>
                <w:rFonts w:ascii="Times New Roman" w:hAnsi="Times New Roman" w:cs="Times New Roman"/>
                <w:sz w:val="20"/>
                <w:szCs w:val="20"/>
              </w:rPr>
              <w:t>Case Number:</w:t>
            </w:r>
          </w:p>
        </w:tc>
        <w:tc>
          <w:tcPr>
            <w:tcW w:w="2880" w:type="dxa"/>
          </w:tcPr>
          <w:p w14:paraId="0EBE14F6" w14:textId="77777777" w:rsidR="001E1E5B" w:rsidRPr="00E00309" w:rsidRDefault="001E1E5B" w:rsidP="00355442">
            <w:pPr>
              <w:rPr>
                <w:rFonts w:ascii="Times New Roman" w:hAnsi="Times New Roman" w:cs="Times New Roman"/>
                <w:sz w:val="20"/>
                <w:szCs w:val="20"/>
              </w:rPr>
            </w:pPr>
          </w:p>
        </w:tc>
        <w:tc>
          <w:tcPr>
            <w:tcW w:w="2394" w:type="dxa"/>
          </w:tcPr>
          <w:p w14:paraId="0EBE14F7" w14:textId="77777777" w:rsidR="001E1E5B" w:rsidRPr="00E00309" w:rsidRDefault="001E1E5B" w:rsidP="00355442">
            <w:pPr>
              <w:rPr>
                <w:rFonts w:ascii="Times New Roman" w:hAnsi="Times New Roman" w:cs="Times New Roman"/>
                <w:sz w:val="20"/>
                <w:szCs w:val="20"/>
              </w:rPr>
            </w:pPr>
          </w:p>
        </w:tc>
        <w:tc>
          <w:tcPr>
            <w:tcW w:w="2394" w:type="dxa"/>
          </w:tcPr>
          <w:p w14:paraId="0EBE14F8" w14:textId="77777777" w:rsidR="001E1E5B" w:rsidRPr="00E00309" w:rsidRDefault="001E1E5B" w:rsidP="00355442">
            <w:pPr>
              <w:rPr>
                <w:rFonts w:ascii="Times New Roman" w:hAnsi="Times New Roman" w:cs="Times New Roman"/>
                <w:sz w:val="20"/>
                <w:szCs w:val="20"/>
              </w:rPr>
            </w:pPr>
          </w:p>
        </w:tc>
      </w:tr>
      <w:tr w:rsidR="001E1E5B" w:rsidRPr="00E00309" w14:paraId="0EBE14FE" w14:textId="77777777" w:rsidTr="00355442">
        <w:tc>
          <w:tcPr>
            <w:tcW w:w="1908" w:type="dxa"/>
          </w:tcPr>
          <w:p w14:paraId="0EBE14FA" w14:textId="77777777" w:rsidR="001E1E5B" w:rsidRPr="00E00309" w:rsidRDefault="001E1E5B" w:rsidP="00355442">
            <w:pPr>
              <w:rPr>
                <w:rFonts w:ascii="Times New Roman" w:hAnsi="Times New Roman" w:cs="Times New Roman"/>
                <w:sz w:val="20"/>
                <w:szCs w:val="20"/>
              </w:rPr>
            </w:pPr>
            <w:r w:rsidRPr="00E00309">
              <w:rPr>
                <w:rFonts w:ascii="Times New Roman" w:hAnsi="Times New Roman" w:cs="Times New Roman"/>
                <w:sz w:val="20"/>
                <w:szCs w:val="20"/>
              </w:rPr>
              <w:t>Date of Order:</w:t>
            </w:r>
          </w:p>
        </w:tc>
        <w:tc>
          <w:tcPr>
            <w:tcW w:w="2880" w:type="dxa"/>
          </w:tcPr>
          <w:p w14:paraId="0EBE14FB" w14:textId="77777777" w:rsidR="001E1E5B" w:rsidRPr="00E00309" w:rsidRDefault="001E1E5B" w:rsidP="00355442">
            <w:pPr>
              <w:rPr>
                <w:rFonts w:ascii="Times New Roman" w:hAnsi="Times New Roman" w:cs="Times New Roman"/>
                <w:sz w:val="20"/>
                <w:szCs w:val="20"/>
              </w:rPr>
            </w:pPr>
          </w:p>
        </w:tc>
        <w:tc>
          <w:tcPr>
            <w:tcW w:w="2394" w:type="dxa"/>
          </w:tcPr>
          <w:p w14:paraId="0EBE14FC" w14:textId="77777777" w:rsidR="001E1E5B" w:rsidRPr="00E00309" w:rsidRDefault="001E1E5B" w:rsidP="00355442">
            <w:pPr>
              <w:rPr>
                <w:rFonts w:ascii="Times New Roman" w:hAnsi="Times New Roman" w:cs="Times New Roman"/>
                <w:sz w:val="20"/>
                <w:szCs w:val="20"/>
              </w:rPr>
            </w:pPr>
            <w:r w:rsidRPr="00E00309">
              <w:rPr>
                <w:rFonts w:ascii="Times New Roman" w:hAnsi="Times New Roman" w:cs="Times New Roman"/>
                <w:sz w:val="20"/>
                <w:szCs w:val="20"/>
              </w:rPr>
              <w:t>Current Amount Ordered:</w:t>
            </w:r>
          </w:p>
        </w:tc>
        <w:tc>
          <w:tcPr>
            <w:tcW w:w="2394" w:type="dxa"/>
          </w:tcPr>
          <w:p w14:paraId="0EBE14FD" w14:textId="77777777" w:rsidR="001E1E5B" w:rsidRPr="00E00309" w:rsidRDefault="001E1E5B" w:rsidP="00355442">
            <w:pPr>
              <w:rPr>
                <w:rFonts w:ascii="Times New Roman" w:hAnsi="Times New Roman" w:cs="Times New Roman"/>
                <w:sz w:val="20"/>
                <w:szCs w:val="20"/>
              </w:rPr>
            </w:pPr>
          </w:p>
        </w:tc>
      </w:tr>
    </w:tbl>
    <w:p w14:paraId="0EBE14FF" w14:textId="77777777" w:rsidR="001E1E5B" w:rsidRDefault="001E1E5B" w:rsidP="001E1E5B">
      <w:pPr>
        <w:rPr>
          <w:rFonts w:ascii="Times New Roman" w:hAnsi="Times New Roman" w:cs="Times New Roman"/>
          <w:sz w:val="20"/>
          <w:szCs w:val="20"/>
        </w:rPr>
      </w:pPr>
    </w:p>
    <w:p w14:paraId="0EBE1500" w14:textId="77777777" w:rsidR="005452FF" w:rsidRPr="00E00309" w:rsidRDefault="005452FF" w:rsidP="001E1E5B">
      <w:pPr>
        <w:rPr>
          <w:rFonts w:ascii="Times New Roman" w:hAnsi="Times New Roman" w:cs="Times New Roman"/>
          <w:sz w:val="20"/>
          <w:szCs w:val="20"/>
        </w:rPr>
      </w:pPr>
    </w:p>
    <w:p w14:paraId="0EBE1501" w14:textId="77777777" w:rsidR="001E1E5B" w:rsidRPr="00E00309" w:rsidRDefault="001E1E5B" w:rsidP="005452FF">
      <w:pPr>
        <w:ind w:left="-360" w:right="-360"/>
        <w:rPr>
          <w:rFonts w:ascii="Times New Roman" w:hAnsi="Times New Roman" w:cs="Times New Roman"/>
          <w:sz w:val="20"/>
          <w:szCs w:val="20"/>
          <w:u w:val="single"/>
        </w:rPr>
      </w:pPr>
      <w:r w:rsidRPr="00E00309">
        <w:rPr>
          <w:rFonts w:ascii="Times New Roman" w:hAnsi="Times New Roman" w:cs="Times New Roman"/>
          <w:sz w:val="20"/>
          <w:szCs w:val="20"/>
        </w:rPr>
        <w:t xml:space="preserve">I want CCT CSP to review my support order for modification or adjustment because: (check the boxes below that apply to your case. </w:t>
      </w:r>
      <w:r w:rsidRPr="00E00309">
        <w:rPr>
          <w:rFonts w:ascii="Times New Roman" w:hAnsi="Times New Roman" w:cs="Times New Roman"/>
          <w:sz w:val="20"/>
          <w:szCs w:val="20"/>
          <w:u w:val="single"/>
        </w:rPr>
        <w:t xml:space="preserve">ALL REQUESTS FOR MODIFICATION MUST HAVE </w:t>
      </w:r>
      <w:r w:rsidRPr="00E00309">
        <w:rPr>
          <w:rFonts w:ascii="Times New Roman" w:hAnsi="Times New Roman" w:cs="Times New Roman"/>
          <w:i/>
          <w:sz w:val="20"/>
          <w:szCs w:val="20"/>
          <w:u w:val="single"/>
        </w:rPr>
        <w:t>VERIFIABLE</w:t>
      </w:r>
      <w:r w:rsidRPr="00E00309">
        <w:rPr>
          <w:rFonts w:ascii="Times New Roman" w:hAnsi="Times New Roman" w:cs="Times New Roman"/>
          <w:sz w:val="20"/>
          <w:szCs w:val="20"/>
          <w:u w:val="single"/>
        </w:rPr>
        <w:t xml:space="preserve"> PROOF!</w:t>
      </w:r>
      <w:r w:rsidRPr="00E00309">
        <w:rPr>
          <w:rFonts w:ascii="Times New Roman" w:hAnsi="Times New Roman" w:cs="Times New Roman"/>
          <w:sz w:val="20"/>
          <w:szCs w:val="20"/>
        </w:rPr>
        <w:t>):</w:t>
      </w:r>
    </w:p>
    <w:p w14:paraId="0EBE1502" w14:textId="77777777" w:rsidR="001E1E5B" w:rsidRDefault="001E1E5B" w:rsidP="005452FF">
      <w:pPr>
        <w:ind w:left="-360" w:right="-360"/>
        <w:rPr>
          <w:rFonts w:ascii="Times New Roman" w:hAnsi="Times New Roman" w:cs="Times New Roman"/>
          <w:sz w:val="20"/>
          <w:szCs w:val="20"/>
        </w:rPr>
      </w:pPr>
    </w:p>
    <w:p w14:paraId="0EBE1503" w14:textId="77777777" w:rsidR="005452FF" w:rsidRPr="00E00309" w:rsidRDefault="005452FF" w:rsidP="005452FF">
      <w:pPr>
        <w:ind w:left="-360" w:right="-360"/>
        <w:rPr>
          <w:rFonts w:ascii="Times New Roman" w:hAnsi="Times New Roman" w:cs="Times New Roman"/>
          <w:sz w:val="20"/>
          <w:szCs w:val="20"/>
        </w:rPr>
      </w:pPr>
    </w:p>
    <w:p w14:paraId="0EBE1504" w14:textId="77777777" w:rsidR="001E1E5B" w:rsidRPr="00E00309" w:rsidRDefault="00000000" w:rsidP="005452FF">
      <w:pPr>
        <w:ind w:left="-360" w:right="-360"/>
        <w:rPr>
          <w:rFonts w:ascii="Times New Roman" w:hAnsi="Times New Roman" w:cs="Times New Roman"/>
          <w:sz w:val="20"/>
          <w:szCs w:val="20"/>
        </w:rPr>
      </w:pPr>
      <w:sdt>
        <w:sdtPr>
          <w:rPr>
            <w:rFonts w:ascii="Times New Roman" w:hAnsi="Times New Roman" w:cs="Times New Roman"/>
            <w:sz w:val="20"/>
            <w:szCs w:val="20"/>
          </w:rPr>
          <w:id w:val="-1131399314"/>
        </w:sdtPr>
        <w:sdtContent>
          <w:r w:rsidR="001E1E5B" w:rsidRPr="00E00309">
            <w:rPr>
              <w:rFonts w:ascii="MS Mincho" w:eastAsia="MS Mincho" w:hAnsi="MS Mincho" w:cs="MS Mincho" w:hint="eastAsia"/>
              <w:sz w:val="20"/>
              <w:szCs w:val="20"/>
            </w:rPr>
            <w:t>☐</w:t>
          </w:r>
        </w:sdtContent>
      </w:sdt>
      <w:r w:rsidR="001E1E5B" w:rsidRPr="00E00309">
        <w:rPr>
          <w:rFonts w:ascii="Times New Roman" w:hAnsi="Times New Roman" w:cs="Times New Roman"/>
          <w:sz w:val="20"/>
          <w:szCs w:val="20"/>
        </w:rPr>
        <w:t xml:space="preserve"> My income changed. Previous Hourly Wage: ______ Current Hourly Wage: ______ </w:t>
      </w:r>
    </w:p>
    <w:p w14:paraId="0EBE1505" w14:textId="77777777" w:rsidR="001E1E5B" w:rsidRPr="00E00309" w:rsidRDefault="001E1E5B" w:rsidP="005452FF">
      <w:pPr>
        <w:ind w:left="-360" w:right="-360"/>
        <w:rPr>
          <w:rFonts w:ascii="Times New Roman" w:hAnsi="Times New Roman" w:cs="Times New Roman"/>
          <w:sz w:val="20"/>
          <w:szCs w:val="20"/>
        </w:rPr>
      </w:pPr>
      <w:r w:rsidRPr="00E00309">
        <w:rPr>
          <w:rFonts w:ascii="Times New Roman" w:hAnsi="Times New Roman" w:cs="Times New Roman"/>
          <w:sz w:val="20"/>
          <w:szCs w:val="20"/>
        </w:rPr>
        <w:t xml:space="preserve">      Effective Date of hourly wage change: ______________________</w:t>
      </w:r>
    </w:p>
    <w:p w14:paraId="0EBE1506" w14:textId="77777777" w:rsidR="001E1E5B" w:rsidRPr="00E00309" w:rsidRDefault="00000000" w:rsidP="005452FF">
      <w:pPr>
        <w:ind w:left="-360" w:right="-360"/>
        <w:rPr>
          <w:rFonts w:ascii="Times New Roman" w:hAnsi="Times New Roman" w:cs="Times New Roman"/>
          <w:sz w:val="20"/>
          <w:szCs w:val="20"/>
        </w:rPr>
      </w:pPr>
      <w:sdt>
        <w:sdtPr>
          <w:rPr>
            <w:rFonts w:ascii="Times New Roman" w:hAnsi="Times New Roman" w:cs="Times New Roman"/>
            <w:sz w:val="20"/>
            <w:szCs w:val="20"/>
          </w:rPr>
          <w:id w:val="1413745043"/>
        </w:sdtPr>
        <w:sdtContent>
          <w:r w:rsidR="001E1E5B" w:rsidRPr="00E00309">
            <w:rPr>
              <w:rFonts w:ascii="MS Mincho" w:eastAsia="MS Mincho" w:hAnsi="MS Mincho" w:cs="MS Mincho" w:hint="eastAsia"/>
              <w:sz w:val="20"/>
              <w:szCs w:val="20"/>
            </w:rPr>
            <w:t>☐</w:t>
          </w:r>
        </w:sdtContent>
      </w:sdt>
      <w:r w:rsidR="001E1E5B" w:rsidRPr="00E00309">
        <w:rPr>
          <w:rFonts w:ascii="Times New Roman" w:hAnsi="Times New Roman" w:cs="Times New Roman"/>
          <w:sz w:val="20"/>
          <w:szCs w:val="20"/>
        </w:rPr>
        <w:t xml:space="preserve"> At least one of the children in my case is:</w:t>
      </w:r>
    </w:p>
    <w:p w14:paraId="0EBE1507" w14:textId="77777777" w:rsidR="001E1E5B" w:rsidRPr="00E00309" w:rsidRDefault="001E1E5B" w:rsidP="005452FF">
      <w:pPr>
        <w:ind w:left="-360" w:right="-360"/>
        <w:rPr>
          <w:rFonts w:ascii="Times New Roman" w:hAnsi="Times New Roman" w:cs="Times New Roman"/>
          <w:sz w:val="20"/>
          <w:szCs w:val="20"/>
        </w:rPr>
      </w:pPr>
      <w:r w:rsidRPr="00E00309">
        <w:rPr>
          <w:rFonts w:ascii="Times New Roman" w:hAnsi="Times New Roman" w:cs="Times New Roman"/>
          <w:sz w:val="20"/>
          <w:szCs w:val="20"/>
        </w:rPr>
        <w:t xml:space="preserve">      __ Living in a different home</w:t>
      </w:r>
    </w:p>
    <w:p w14:paraId="0EBE1508" w14:textId="77777777" w:rsidR="001E1E5B" w:rsidRPr="00E00309" w:rsidRDefault="001E1E5B" w:rsidP="005452FF">
      <w:pPr>
        <w:ind w:left="-360" w:right="-360"/>
        <w:rPr>
          <w:rFonts w:ascii="Times New Roman" w:hAnsi="Times New Roman" w:cs="Times New Roman"/>
          <w:sz w:val="20"/>
          <w:szCs w:val="20"/>
        </w:rPr>
      </w:pPr>
      <w:r w:rsidRPr="00E00309">
        <w:rPr>
          <w:rFonts w:ascii="Times New Roman" w:hAnsi="Times New Roman" w:cs="Times New Roman"/>
          <w:sz w:val="20"/>
          <w:szCs w:val="20"/>
        </w:rPr>
        <w:t xml:space="preserve">      __ Other (Specify): _____________________________________________________</w:t>
      </w:r>
    </w:p>
    <w:p w14:paraId="0EBE1509" w14:textId="77777777" w:rsidR="001E1E5B" w:rsidRPr="00E00309" w:rsidRDefault="00000000" w:rsidP="005452FF">
      <w:pPr>
        <w:ind w:left="-360" w:right="-360"/>
        <w:rPr>
          <w:rFonts w:ascii="Times New Roman" w:hAnsi="Times New Roman" w:cs="Times New Roman"/>
          <w:sz w:val="20"/>
          <w:szCs w:val="20"/>
        </w:rPr>
      </w:pPr>
      <w:sdt>
        <w:sdtPr>
          <w:rPr>
            <w:rFonts w:ascii="Times New Roman" w:hAnsi="Times New Roman" w:cs="Times New Roman"/>
            <w:sz w:val="20"/>
            <w:szCs w:val="20"/>
          </w:rPr>
          <w:id w:val="-911621734"/>
        </w:sdtPr>
        <w:sdtContent>
          <w:r w:rsidR="001E1E5B" w:rsidRPr="00E00309">
            <w:rPr>
              <w:rFonts w:ascii="MS Mincho" w:eastAsia="MS Mincho" w:hAnsi="MS Mincho" w:cs="MS Mincho" w:hint="eastAsia"/>
              <w:sz w:val="20"/>
              <w:szCs w:val="20"/>
            </w:rPr>
            <w:t>☐</w:t>
          </w:r>
        </w:sdtContent>
      </w:sdt>
      <w:r w:rsidR="001E1E5B" w:rsidRPr="00E00309">
        <w:rPr>
          <w:rFonts w:ascii="Times New Roman" w:hAnsi="Times New Roman" w:cs="Times New Roman"/>
          <w:sz w:val="20"/>
          <w:szCs w:val="20"/>
        </w:rPr>
        <w:t xml:space="preserve"> I am disabled, institutionalized, or incarcerated. </w:t>
      </w:r>
    </w:p>
    <w:p w14:paraId="0EBE150A" w14:textId="77777777" w:rsidR="001E1E5B" w:rsidRPr="00E00309" w:rsidRDefault="00000000" w:rsidP="005452FF">
      <w:pPr>
        <w:ind w:left="-360" w:right="-360"/>
        <w:rPr>
          <w:rFonts w:ascii="Times New Roman" w:hAnsi="Times New Roman" w:cs="Times New Roman"/>
          <w:sz w:val="20"/>
          <w:szCs w:val="20"/>
        </w:rPr>
      </w:pPr>
      <w:sdt>
        <w:sdtPr>
          <w:rPr>
            <w:rFonts w:ascii="Times New Roman" w:hAnsi="Times New Roman" w:cs="Times New Roman"/>
            <w:sz w:val="20"/>
            <w:szCs w:val="20"/>
          </w:rPr>
          <w:id w:val="1983807363"/>
        </w:sdtPr>
        <w:sdtContent>
          <w:r w:rsidR="001E1E5B" w:rsidRPr="00E00309">
            <w:rPr>
              <w:rFonts w:ascii="MS Mincho" w:eastAsia="MS Mincho" w:hAnsi="MS Mincho" w:cs="MS Mincho" w:hint="eastAsia"/>
              <w:sz w:val="20"/>
              <w:szCs w:val="20"/>
            </w:rPr>
            <w:t>☐</w:t>
          </w:r>
        </w:sdtContent>
      </w:sdt>
      <w:r w:rsidR="001E1E5B" w:rsidRPr="00E00309">
        <w:rPr>
          <w:rFonts w:ascii="Times New Roman" w:hAnsi="Times New Roman" w:cs="Times New Roman"/>
          <w:sz w:val="20"/>
          <w:szCs w:val="20"/>
        </w:rPr>
        <w:t xml:space="preserve"> It has been 3 years since child support was ordered. </w:t>
      </w:r>
    </w:p>
    <w:p w14:paraId="0EBE150B" w14:textId="77777777" w:rsidR="001E1E5B" w:rsidRPr="00E00309" w:rsidRDefault="00000000" w:rsidP="005452FF">
      <w:pPr>
        <w:ind w:left="-360" w:right="-360"/>
        <w:rPr>
          <w:rFonts w:ascii="Times New Roman" w:hAnsi="Times New Roman" w:cs="Times New Roman"/>
          <w:sz w:val="20"/>
          <w:szCs w:val="20"/>
        </w:rPr>
      </w:pPr>
      <w:sdt>
        <w:sdtPr>
          <w:rPr>
            <w:rFonts w:ascii="Times New Roman" w:hAnsi="Times New Roman" w:cs="Times New Roman"/>
            <w:sz w:val="20"/>
            <w:szCs w:val="20"/>
          </w:rPr>
          <w:id w:val="-1090394985"/>
        </w:sdtPr>
        <w:sdtContent>
          <w:r w:rsidR="001E1E5B" w:rsidRPr="00E00309">
            <w:rPr>
              <w:rFonts w:ascii="MS Mincho" w:eastAsia="MS Mincho" w:hAnsi="MS Mincho" w:cs="MS Mincho" w:hint="eastAsia"/>
              <w:sz w:val="20"/>
              <w:szCs w:val="20"/>
            </w:rPr>
            <w:t>☐</w:t>
          </w:r>
        </w:sdtContent>
      </w:sdt>
      <w:r w:rsidR="001E1E5B" w:rsidRPr="00E00309">
        <w:rPr>
          <w:rFonts w:ascii="Times New Roman" w:hAnsi="Times New Roman" w:cs="Times New Roman"/>
          <w:sz w:val="20"/>
          <w:szCs w:val="20"/>
        </w:rPr>
        <w:t xml:space="preserve"> I have a new child. Child’s DOB: ______________ (Please attach a copy of new child’s birth certificate)</w:t>
      </w:r>
    </w:p>
    <w:p w14:paraId="0EBE150C" w14:textId="77777777" w:rsidR="001E1E5B" w:rsidRPr="00E00309" w:rsidRDefault="001E1E5B" w:rsidP="005452FF">
      <w:pPr>
        <w:ind w:left="-360" w:right="-360"/>
        <w:rPr>
          <w:rFonts w:ascii="Times New Roman" w:hAnsi="Times New Roman" w:cs="Times New Roman"/>
          <w:sz w:val="20"/>
          <w:szCs w:val="20"/>
        </w:rPr>
      </w:pPr>
    </w:p>
    <w:p w14:paraId="0EBE150D" w14:textId="77777777" w:rsidR="001E1E5B" w:rsidRPr="00E00309" w:rsidRDefault="001E1E5B" w:rsidP="005452FF">
      <w:pPr>
        <w:ind w:left="-360" w:right="-360"/>
        <w:rPr>
          <w:rFonts w:ascii="Times New Roman" w:hAnsi="Times New Roman" w:cs="Times New Roman"/>
          <w:sz w:val="20"/>
          <w:szCs w:val="20"/>
        </w:rPr>
      </w:pPr>
      <w:r w:rsidRPr="00E00309">
        <w:rPr>
          <w:rFonts w:ascii="Times New Roman" w:hAnsi="Times New Roman" w:cs="Times New Roman"/>
          <w:sz w:val="20"/>
          <w:szCs w:val="20"/>
        </w:rPr>
        <w:t>I understand and agree that:</w:t>
      </w:r>
    </w:p>
    <w:p w14:paraId="0EBE150E" w14:textId="77777777" w:rsidR="001E1E5B" w:rsidRPr="00E00309"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If I do not give CCT CSP all the information needed, CCT CSP will not review the order for modification.</w:t>
      </w:r>
    </w:p>
    <w:p w14:paraId="0EBE150F" w14:textId="77777777" w:rsidR="001E1E5B" w:rsidRPr="00E00309"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CCT CSP only reviews my case for modification or adjustment of the provisions regarding child support for my children. CCT CSP does not have authority to review court orders for changes in custody, visitation or other.</w:t>
      </w:r>
    </w:p>
    <w:p w14:paraId="0EBE1510" w14:textId="77777777" w:rsidR="001E1E5B" w:rsidRPr="00E00309"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CCT CSP uses information I provide to establish, modify or enforce child support.</w:t>
      </w:r>
    </w:p>
    <w:p w14:paraId="0EBE1511" w14:textId="77777777" w:rsidR="001E1E5B" w:rsidRPr="00E00309" w:rsidRDefault="001E1E5B" w:rsidP="005452FF">
      <w:pPr>
        <w:pStyle w:val="ListParagraph"/>
        <w:numPr>
          <w:ilvl w:val="1"/>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CCT CSP shares information with other agencies for these purposes.</w:t>
      </w:r>
    </w:p>
    <w:p w14:paraId="0EBE1512" w14:textId="77777777" w:rsidR="001E1E5B" w:rsidRPr="00E00309" w:rsidRDefault="001E1E5B" w:rsidP="005452FF">
      <w:pPr>
        <w:pStyle w:val="ListParagraph"/>
        <w:numPr>
          <w:ilvl w:val="1"/>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CCT CSP releases information only as tribal, state, and federal laws and regulations allow.</w:t>
      </w:r>
    </w:p>
    <w:p w14:paraId="0EBE1513" w14:textId="77777777" w:rsidR="001E1E5B" w:rsidRPr="00E00309"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After reviewing my request, CCT CSP will forward my case to Tribal Court. (Note: CCT CSP will not withdraw a request for modification after it is forwarded to tribal court.)</w:t>
      </w:r>
    </w:p>
    <w:p w14:paraId="0EBE1514" w14:textId="77777777" w:rsidR="001E1E5B" w:rsidRPr="00E00309"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The date at which my support order is ordered by the judge is the date that any changes will take effect.</w:t>
      </w:r>
    </w:p>
    <w:p w14:paraId="0EBE1515" w14:textId="77777777" w:rsidR="001E1E5B"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I have the right to ask tribal court to modify or adjust my support order on my own.</w:t>
      </w:r>
    </w:p>
    <w:p w14:paraId="0EBE1516" w14:textId="77777777" w:rsidR="001E1E5B" w:rsidRDefault="001E1E5B" w:rsidP="005452FF">
      <w:pPr>
        <w:pStyle w:val="ListParagraph"/>
        <w:numPr>
          <w:ilvl w:val="0"/>
          <w:numId w:val="1"/>
        </w:numPr>
        <w:ind w:left="-360" w:right="-360" w:firstLine="0"/>
        <w:rPr>
          <w:rFonts w:ascii="Times New Roman" w:hAnsi="Times New Roman" w:cs="Times New Roman"/>
          <w:sz w:val="20"/>
          <w:szCs w:val="20"/>
        </w:rPr>
      </w:pPr>
      <w:r>
        <w:rPr>
          <w:rFonts w:ascii="Times New Roman" w:hAnsi="Times New Roman" w:cs="Times New Roman"/>
          <w:sz w:val="20"/>
          <w:szCs w:val="20"/>
        </w:rPr>
        <w:t>CCT CSP</w:t>
      </w:r>
      <w:r w:rsidRPr="00E00309">
        <w:rPr>
          <w:rFonts w:ascii="Times New Roman" w:hAnsi="Times New Roman" w:cs="Times New Roman"/>
          <w:sz w:val="20"/>
          <w:szCs w:val="20"/>
        </w:rPr>
        <w:t xml:space="preserve"> Staff and Attorneys do not represent either party but rather represents the </w:t>
      </w:r>
      <w:r>
        <w:rPr>
          <w:rFonts w:ascii="Times New Roman" w:hAnsi="Times New Roman" w:cs="Times New Roman"/>
          <w:sz w:val="20"/>
          <w:szCs w:val="20"/>
        </w:rPr>
        <w:t xml:space="preserve">Chippewa Cree Tribe’s </w:t>
      </w:r>
      <w:r w:rsidRPr="00E00309">
        <w:rPr>
          <w:rFonts w:ascii="Times New Roman" w:hAnsi="Times New Roman" w:cs="Times New Roman"/>
          <w:sz w:val="20"/>
          <w:szCs w:val="20"/>
        </w:rPr>
        <w:t xml:space="preserve">interest in determining parentage and securing financial and medical support for the children involved. The staff and attorneys do not represent either the custodial or noncustodial parent. </w:t>
      </w:r>
    </w:p>
    <w:p w14:paraId="0EBE1517" w14:textId="77777777" w:rsidR="001E1E5B"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 xml:space="preserve">In court proceedings, </w:t>
      </w:r>
      <w:r>
        <w:rPr>
          <w:rFonts w:ascii="Times New Roman" w:hAnsi="Times New Roman" w:cs="Times New Roman"/>
          <w:sz w:val="20"/>
          <w:szCs w:val="20"/>
        </w:rPr>
        <w:t>CCT CSP s</w:t>
      </w:r>
      <w:r w:rsidRPr="00E00309">
        <w:rPr>
          <w:rFonts w:ascii="Times New Roman" w:hAnsi="Times New Roman" w:cs="Times New Roman"/>
          <w:sz w:val="20"/>
          <w:szCs w:val="20"/>
        </w:rPr>
        <w:t xml:space="preserve">taff/attorneys are required to present all relevant facts regardless of which parent those facts may benefit. </w:t>
      </w:r>
    </w:p>
    <w:p w14:paraId="0EBE1518" w14:textId="77777777" w:rsidR="001E1E5B" w:rsidRPr="00E00309" w:rsidRDefault="001E1E5B" w:rsidP="005452FF">
      <w:pPr>
        <w:pStyle w:val="ListParagraph"/>
        <w:numPr>
          <w:ilvl w:val="0"/>
          <w:numId w:val="1"/>
        </w:numPr>
        <w:ind w:left="-360" w:right="-360" w:firstLine="0"/>
        <w:rPr>
          <w:rFonts w:ascii="Times New Roman" w:hAnsi="Times New Roman" w:cs="Times New Roman"/>
          <w:sz w:val="20"/>
          <w:szCs w:val="20"/>
        </w:rPr>
      </w:pPr>
      <w:r w:rsidRPr="00E00309">
        <w:rPr>
          <w:rFonts w:ascii="Times New Roman" w:hAnsi="Times New Roman" w:cs="Times New Roman"/>
          <w:sz w:val="20"/>
          <w:szCs w:val="20"/>
        </w:rPr>
        <w:t>The staff and attorneys will not give out legal advice to either party.</w:t>
      </w:r>
    </w:p>
    <w:p w14:paraId="0EBE1519" w14:textId="77777777" w:rsidR="001E1E5B" w:rsidRDefault="001E1E5B" w:rsidP="005452FF">
      <w:pPr>
        <w:pStyle w:val="ListParagraph"/>
        <w:numPr>
          <w:ilvl w:val="0"/>
          <w:numId w:val="1"/>
        </w:numPr>
        <w:ind w:left="-360" w:right="-360" w:firstLine="0"/>
        <w:rPr>
          <w:rFonts w:ascii="Times New Roman" w:hAnsi="Times New Roman" w:cs="Times New Roman"/>
          <w:sz w:val="20"/>
          <w:szCs w:val="20"/>
        </w:rPr>
      </w:pPr>
      <w:r>
        <w:rPr>
          <w:rFonts w:ascii="Times New Roman" w:hAnsi="Times New Roman" w:cs="Times New Roman"/>
          <w:sz w:val="20"/>
          <w:szCs w:val="20"/>
        </w:rPr>
        <w:t>CCT CSP is</w:t>
      </w:r>
      <w:r w:rsidRPr="005F6471">
        <w:rPr>
          <w:rFonts w:ascii="Times New Roman" w:hAnsi="Times New Roman" w:cs="Times New Roman"/>
          <w:sz w:val="20"/>
          <w:szCs w:val="20"/>
        </w:rPr>
        <w:t xml:space="preserve"> required to report suspected instances of TANF or tax fraud. </w:t>
      </w:r>
    </w:p>
    <w:p w14:paraId="0EBE151A" w14:textId="77777777" w:rsidR="001E1E5B" w:rsidRPr="005F6471" w:rsidRDefault="001E1E5B" w:rsidP="005452FF">
      <w:pPr>
        <w:pStyle w:val="ListParagraph"/>
        <w:numPr>
          <w:ilvl w:val="0"/>
          <w:numId w:val="1"/>
        </w:numPr>
        <w:ind w:left="-360" w:right="-360" w:firstLine="0"/>
        <w:rPr>
          <w:rFonts w:ascii="Times New Roman" w:hAnsi="Times New Roman" w:cs="Times New Roman"/>
          <w:sz w:val="20"/>
          <w:szCs w:val="20"/>
        </w:rPr>
      </w:pPr>
      <w:r w:rsidRPr="005F6471">
        <w:rPr>
          <w:rFonts w:ascii="Times New Roman" w:hAnsi="Times New Roman" w:cs="Times New Roman"/>
          <w:sz w:val="20"/>
          <w:szCs w:val="20"/>
        </w:rPr>
        <w:t>Parties to a case may retain private counsel to represent them personally, and CCT CSP staff and attorneys will coo</w:t>
      </w:r>
      <w:r>
        <w:rPr>
          <w:rFonts w:ascii="Times New Roman" w:hAnsi="Times New Roman" w:cs="Times New Roman"/>
          <w:sz w:val="20"/>
          <w:szCs w:val="20"/>
        </w:rPr>
        <w:t>perate with the parties counsel.</w:t>
      </w:r>
    </w:p>
    <w:p w14:paraId="0EBE151B" w14:textId="77777777" w:rsidR="001E1E5B" w:rsidRPr="00E00309" w:rsidRDefault="001E1E5B" w:rsidP="005452FF">
      <w:pPr>
        <w:ind w:left="-360" w:right="-360"/>
        <w:rPr>
          <w:rFonts w:ascii="Times New Roman" w:hAnsi="Times New Roman" w:cs="Times New Roman"/>
          <w:sz w:val="20"/>
          <w:szCs w:val="20"/>
        </w:rPr>
      </w:pPr>
    </w:p>
    <w:p w14:paraId="0EBE151C" w14:textId="77777777" w:rsidR="001E1E5B" w:rsidRDefault="001E1E5B" w:rsidP="005452FF">
      <w:pPr>
        <w:ind w:left="-360" w:right="-360"/>
        <w:rPr>
          <w:rFonts w:ascii="Times New Roman" w:hAnsi="Times New Roman" w:cs="Times New Roman"/>
          <w:sz w:val="20"/>
          <w:szCs w:val="20"/>
        </w:rPr>
      </w:pPr>
      <w:r w:rsidRPr="005F6471">
        <w:rPr>
          <w:rFonts w:ascii="Times New Roman" w:hAnsi="Times New Roman" w:cs="Times New Roman"/>
          <w:sz w:val="20"/>
          <w:szCs w:val="20"/>
        </w:rPr>
        <w:t>I</w:t>
      </w:r>
      <w:r>
        <w:rPr>
          <w:rFonts w:ascii="Times New Roman" w:hAnsi="Times New Roman" w:cs="Times New Roman"/>
          <w:sz w:val="20"/>
          <w:szCs w:val="20"/>
        </w:rPr>
        <w:t xml:space="preserve"> certify </w:t>
      </w:r>
      <w:r w:rsidRPr="005F6471">
        <w:rPr>
          <w:rFonts w:ascii="Times New Roman" w:hAnsi="Times New Roman" w:cs="Times New Roman"/>
          <w:sz w:val="20"/>
          <w:szCs w:val="20"/>
        </w:rPr>
        <w:t xml:space="preserve">under penalty of perjury that the foregoing is true and correct. </w:t>
      </w:r>
    </w:p>
    <w:p w14:paraId="0EBE151D" w14:textId="77777777" w:rsidR="001E1E5B" w:rsidRDefault="001E1E5B" w:rsidP="005452FF">
      <w:pPr>
        <w:ind w:left="-360" w:right="-360"/>
        <w:rPr>
          <w:rFonts w:ascii="Times New Roman" w:hAnsi="Times New Roman" w:cs="Times New Roman"/>
          <w:sz w:val="20"/>
          <w:szCs w:val="20"/>
        </w:rPr>
      </w:pPr>
    </w:p>
    <w:p w14:paraId="0EBE151E" w14:textId="77777777" w:rsidR="001E1E5B" w:rsidRDefault="001E1E5B" w:rsidP="005452FF">
      <w:pPr>
        <w:ind w:left="-360" w:right="-360"/>
        <w:rPr>
          <w:rFonts w:ascii="Times New Roman" w:hAnsi="Times New Roman" w:cs="Times New Roman"/>
          <w:sz w:val="20"/>
          <w:szCs w:val="20"/>
        </w:rPr>
      </w:pPr>
      <w:r>
        <w:rPr>
          <w:rFonts w:ascii="Times New Roman" w:hAnsi="Times New Roman" w:cs="Times New Roman"/>
          <w:sz w:val="20"/>
          <w:szCs w:val="20"/>
        </w:rPr>
        <w:t>__________________________</w:t>
      </w:r>
      <w:r>
        <w:rPr>
          <w:rFonts w:ascii="Times New Roman" w:hAnsi="Times New Roman" w:cs="Times New Roman"/>
          <w:sz w:val="20"/>
          <w:szCs w:val="20"/>
        </w:rPr>
        <w:tab/>
        <w:t>_______________</w:t>
      </w:r>
      <w:r>
        <w:rPr>
          <w:rFonts w:ascii="Times New Roman" w:hAnsi="Times New Roman" w:cs="Times New Roman"/>
          <w:sz w:val="20"/>
          <w:szCs w:val="20"/>
        </w:rPr>
        <w:tab/>
        <w:t xml:space="preserve">I am the </w:t>
      </w:r>
      <w:sdt>
        <w:sdtPr>
          <w:rPr>
            <w:rFonts w:ascii="Times New Roman" w:hAnsi="Times New Roman" w:cs="Times New Roman"/>
            <w:sz w:val="20"/>
            <w:szCs w:val="20"/>
          </w:rPr>
          <w:id w:val="-1871052132"/>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Custodial Parent </w:t>
      </w:r>
      <w:sdt>
        <w:sdtPr>
          <w:rPr>
            <w:rFonts w:ascii="Times New Roman" w:hAnsi="Times New Roman" w:cs="Times New Roman"/>
            <w:sz w:val="20"/>
            <w:szCs w:val="20"/>
          </w:rPr>
          <w:id w:val="1060209817"/>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Non-Custodial </w:t>
      </w:r>
      <w:r w:rsidR="00D97132">
        <w:rPr>
          <w:rFonts w:ascii="Times New Roman" w:hAnsi="Times New Roman" w:cs="Times New Roman"/>
          <w:sz w:val="20"/>
          <w:szCs w:val="20"/>
        </w:rPr>
        <w:t>Parent</w:t>
      </w:r>
    </w:p>
    <w:p w14:paraId="0EBE151F" w14:textId="77777777" w:rsidR="001E1E5B" w:rsidRDefault="001E1E5B" w:rsidP="005452FF">
      <w:pPr>
        <w:ind w:left="-360" w:right="-360"/>
        <w:rPr>
          <w:rFonts w:ascii="Times New Roman" w:hAnsi="Times New Roman" w:cs="Times New Roman"/>
          <w:sz w:val="20"/>
          <w:szCs w:val="20"/>
        </w:rPr>
      </w:pPr>
      <w:r w:rsidRPr="001E1E5B">
        <w:rPr>
          <w:rFonts w:ascii="Times New Roman" w:hAnsi="Times New Roman" w:cs="Times New Roman"/>
          <w:sz w:val="16"/>
          <w:szCs w:val="16"/>
        </w:rPr>
        <w:t>Requesting Party</w:t>
      </w:r>
      <w:r w:rsidRPr="001E1E5B">
        <w:rPr>
          <w:rFonts w:ascii="Times New Roman" w:hAnsi="Times New Roman" w:cs="Times New Roman"/>
          <w:sz w:val="16"/>
          <w:szCs w:val="16"/>
        </w:rPr>
        <w:tab/>
      </w:r>
      <w:r w:rsidRPr="001E1E5B">
        <w:rPr>
          <w:rFonts w:ascii="Times New Roman" w:hAnsi="Times New Roman" w:cs="Times New Roman"/>
          <w:sz w:val="16"/>
          <w:szCs w:val="16"/>
        </w:rPr>
        <w:tab/>
      </w:r>
      <w:r w:rsidRPr="001E1E5B">
        <w:rPr>
          <w:rFonts w:ascii="Times New Roman" w:hAnsi="Times New Roman" w:cs="Times New Roman"/>
          <w:sz w:val="16"/>
          <w:szCs w:val="16"/>
        </w:rPr>
        <w:tab/>
        <w:t>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97132">
        <w:rPr>
          <w:rFonts w:ascii="Times New Roman" w:hAnsi="Times New Roman" w:cs="Times New Roman"/>
          <w:sz w:val="20"/>
          <w:szCs w:val="20"/>
        </w:rPr>
        <w:t xml:space="preserve">              </w:t>
      </w:r>
      <w:sdt>
        <w:sdtPr>
          <w:rPr>
            <w:rFonts w:ascii="Times New Roman" w:hAnsi="Times New Roman" w:cs="Times New Roman"/>
            <w:sz w:val="20"/>
            <w:szCs w:val="20"/>
          </w:rPr>
          <w:id w:val="623205539"/>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Other Party in this case. </w:t>
      </w:r>
    </w:p>
    <w:p w14:paraId="0EBE1520" w14:textId="77777777" w:rsidR="001E1E5B" w:rsidRDefault="001E1E5B" w:rsidP="005452FF">
      <w:pPr>
        <w:ind w:left="-360" w:right="-360"/>
        <w:rPr>
          <w:rFonts w:ascii="Times New Roman" w:hAnsi="Times New Roman" w:cs="Times New Roman"/>
          <w:sz w:val="20"/>
          <w:szCs w:val="20"/>
        </w:rPr>
      </w:pPr>
    </w:p>
    <w:p w14:paraId="0EBE1521" w14:textId="77777777" w:rsidR="00D97132" w:rsidRDefault="00D97132" w:rsidP="005452FF">
      <w:pPr>
        <w:ind w:left="-360" w:right="-360"/>
        <w:rPr>
          <w:rFonts w:ascii="Times New Roman" w:hAnsi="Times New Roman" w:cs="Times New Roman"/>
          <w:sz w:val="20"/>
          <w:szCs w:val="20"/>
        </w:rPr>
      </w:pPr>
    </w:p>
    <w:p w14:paraId="0EBE1522" w14:textId="77777777" w:rsidR="001E1E5B" w:rsidRPr="005F6471" w:rsidRDefault="001E1E5B" w:rsidP="005452FF">
      <w:pPr>
        <w:ind w:left="-360" w:right="-810"/>
        <w:rPr>
          <w:rFonts w:ascii="Times New Roman" w:hAnsi="Times New Roman" w:cs="Times New Roman"/>
          <w:sz w:val="20"/>
          <w:szCs w:val="20"/>
        </w:rPr>
      </w:pPr>
      <w:r w:rsidRPr="005F6471">
        <w:rPr>
          <w:rFonts w:ascii="Times New Roman" w:hAnsi="Times New Roman" w:cs="Times New Roman"/>
          <w:sz w:val="20"/>
          <w:szCs w:val="20"/>
        </w:rPr>
        <w:t>IN WITNESS WHEREOF, I have hereunto set my hand and affixed by official seal the day, month, and year hereinabove written.</w:t>
      </w:r>
    </w:p>
    <w:p w14:paraId="0EBE1523" w14:textId="77777777" w:rsidR="005452FF" w:rsidRDefault="005452FF" w:rsidP="005452FF">
      <w:pPr>
        <w:ind w:left="-360" w:right="-360"/>
        <w:jc w:val="right"/>
        <w:rPr>
          <w:rFonts w:ascii="Times New Roman" w:hAnsi="Times New Roman" w:cs="Times New Roman"/>
          <w:sz w:val="20"/>
          <w:szCs w:val="20"/>
        </w:rPr>
      </w:pPr>
    </w:p>
    <w:p w14:paraId="0EBE1524" w14:textId="77777777" w:rsidR="001E1E5B" w:rsidRPr="005F6471" w:rsidRDefault="001E1E5B" w:rsidP="005452FF">
      <w:pPr>
        <w:ind w:left="-360" w:right="-360"/>
        <w:jc w:val="right"/>
        <w:rPr>
          <w:rFonts w:ascii="Times New Roman" w:hAnsi="Times New Roman" w:cs="Times New Roman"/>
          <w:sz w:val="20"/>
          <w:szCs w:val="20"/>
        </w:rPr>
      </w:pPr>
      <w:r w:rsidRPr="005F6471">
        <w:rPr>
          <w:rFonts w:ascii="Times New Roman" w:hAnsi="Times New Roman" w:cs="Times New Roman"/>
          <w:sz w:val="20"/>
          <w:szCs w:val="20"/>
        </w:rPr>
        <w:t>________________________________</w:t>
      </w:r>
    </w:p>
    <w:p w14:paraId="0EBE1525" w14:textId="77777777" w:rsidR="001E1E5B" w:rsidRPr="005452FF" w:rsidRDefault="001E1E5B" w:rsidP="005452FF">
      <w:pPr>
        <w:ind w:left="-360" w:right="-360"/>
        <w:jc w:val="right"/>
        <w:rPr>
          <w:rFonts w:ascii="Times New Roman" w:hAnsi="Times New Roman" w:cs="Times New Roman"/>
          <w:sz w:val="20"/>
          <w:szCs w:val="20"/>
        </w:rPr>
      </w:pPr>
      <w:r w:rsidRPr="005F6471">
        <w:rPr>
          <w:rFonts w:ascii="Times New Roman" w:hAnsi="Times New Roman" w:cs="Times New Roman"/>
          <w:sz w:val="20"/>
          <w:szCs w:val="20"/>
        </w:rPr>
        <w:t>Notary Pu</w:t>
      </w:r>
      <w:r>
        <w:rPr>
          <w:rFonts w:ascii="Times New Roman" w:hAnsi="Times New Roman" w:cs="Times New Roman"/>
          <w:sz w:val="20"/>
          <w:szCs w:val="20"/>
        </w:rPr>
        <w:t xml:space="preserve">blic for the State of Montana </w:t>
      </w:r>
    </w:p>
    <w:sectPr w:rsidR="001E1E5B" w:rsidRPr="005452FF" w:rsidSect="00812A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0FFC" w14:textId="77777777" w:rsidR="00B421DD" w:rsidRDefault="00B421DD" w:rsidP="00E46862">
      <w:r>
        <w:separator/>
      </w:r>
    </w:p>
  </w:endnote>
  <w:endnote w:type="continuationSeparator" w:id="0">
    <w:p w14:paraId="2CBC29FC" w14:textId="77777777" w:rsidR="00B421DD" w:rsidRDefault="00B421DD" w:rsidP="00E4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Arial"/>
    <w:charset w:val="00"/>
    <w:family w:val="auto"/>
    <w:pitch w:val="variable"/>
    <w:sig w:usb0="00000001" w:usb1="0000000A" w:usb2="00000000" w:usb3="00000000" w:csb0="00000193" w:csb1="00000000"/>
  </w:font>
  <w:font w:name="Blue Highway Condensed">
    <w:altName w:val="Arial"/>
    <w:charset w:val="00"/>
    <w:family w:val="auto"/>
    <w:pitch w:val="variable"/>
    <w:sig w:usb0="00000001" w:usb1="0000000A"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152D" w14:textId="77777777" w:rsidR="00966B3C" w:rsidRPr="003D58AA" w:rsidRDefault="00966B3C" w:rsidP="00966B3C">
    <w:pPr>
      <w:pStyle w:val="Footer"/>
      <w:pBdr>
        <w:bottom w:val="single" w:sz="6" w:space="1" w:color="auto"/>
      </w:pBdr>
      <w:jc w:val="center"/>
      <w:rPr>
        <w:rFonts w:ascii="Brush Script MT" w:hAnsi="Brush Script MT"/>
        <w:sz w:val="24"/>
      </w:rPr>
    </w:pPr>
    <w:r w:rsidRPr="003D58AA">
      <w:rPr>
        <w:rFonts w:ascii="Brush Script MT" w:hAnsi="Brush Script MT"/>
        <w:sz w:val="20"/>
      </w:rPr>
      <w:t>Strengthening Families through Tribal Collaboration</w:t>
    </w:r>
  </w:p>
  <w:p w14:paraId="0EBE152E" w14:textId="77777777" w:rsidR="00966B3C" w:rsidRPr="003D58AA" w:rsidRDefault="00966B3C" w:rsidP="00966B3C">
    <w:pPr>
      <w:pStyle w:val="Footer"/>
      <w:jc w:val="right"/>
      <w:rPr>
        <w:rFonts w:ascii="Blue Highway Condensed" w:hAnsi="Blue Highway Condensed"/>
        <w:sz w:val="16"/>
      </w:rPr>
    </w:pPr>
    <w:r w:rsidRPr="003D58AA">
      <w:rPr>
        <w:rFonts w:ascii="Blue Highway Condensed" w:hAnsi="Blue Highway Condensed"/>
        <w:sz w:val="16"/>
      </w:rPr>
      <w:t>31 Agency Square | P.O. Box 83 | Box Elder, Montana 59521</w:t>
    </w:r>
  </w:p>
  <w:p w14:paraId="0EBE152F" w14:textId="77777777" w:rsidR="00966B3C" w:rsidRPr="003D58AA" w:rsidRDefault="00966B3C" w:rsidP="00966B3C">
    <w:pPr>
      <w:pStyle w:val="Footer"/>
      <w:jc w:val="right"/>
      <w:rPr>
        <w:rFonts w:ascii="Blue Highway Condensed" w:hAnsi="Blue Highway Condensed"/>
        <w:sz w:val="16"/>
      </w:rPr>
    </w:pPr>
    <w:r w:rsidRPr="003D58AA">
      <w:rPr>
        <w:rFonts w:ascii="Blue Highway Condensed" w:hAnsi="Blue Highway Condensed"/>
        <w:sz w:val="16"/>
      </w:rPr>
      <w:t>P: 406.395.4176 | F: 406.395.4956 | cctcsp.org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9449" w14:textId="77777777" w:rsidR="00B421DD" w:rsidRDefault="00B421DD" w:rsidP="00E46862">
      <w:r>
        <w:separator/>
      </w:r>
    </w:p>
  </w:footnote>
  <w:footnote w:type="continuationSeparator" w:id="0">
    <w:p w14:paraId="558D7EDC" w14:textId="77777777" w:rsidR="00B421DD" w:rsidRDefault="00B421DD" w:rsidP="00E4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152A" w14:textId="660C7C92" w:rsidR="004137A9" w:rsidRPr="003D58AA" w:rsidRDefault="00E27311" w:rsidP="004137A9">
    <w:pPr>
      <w:pStyle w:val="Header"/>
      <w:rPr>
        <w:rFonts w:ascii="Blue Highway" w:hAnsi="Blue Highway"/>
        <w:b/>
        <w:smallCaps/>
        <w:sz w:val="8"/>
      </w:rPr>
    </w:pPr>
    <w:r w:rsidRPr="003D58AA">
      <w:rPr>
        <w:rFonts w:ascii="Blue Highway" w:hAnsi="Blue Highway"/>
        <w:b/>
        <w:smallCaps/>
        <w:noProof/>
        <w:sz w:val="8"/>
      </w:rPr>
      <w:drawing>
        <wp:anchor distT="0" distB="0" distL="114300" distR="114300" simplePos="0" relativeHeight="251659264" behindDoc="0" locked="0" layoutInCell="1" allowOverlap="1" wp14:anchorId="0EBE1530" wp14:editId="3A53C4F0">
          <wp:simplePos x="0" y="0"/>
          <wp:positionH relativeFrom="column">
            <wp:posOffset>2571750</wp:posOffset>
          </wp:positionH>
          <wp:positionV relativeFrom="paragraph">
            <wp:posOffset>-295275</wp:posOffset>
          </wp:positionV>
          <wp:extent cx="819150" cy="8559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t-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855980"/>
                  </a:xfrm>
                  <a:prstGeom prst="rect">
                    <a:avLst/>
                  </a:prstGeom>
                </pic:spPr>
              </pic:pic>
            </a:graphicData>
          </a:graphic>
          <wp14:sizeRelH relativeFrom="margin">
            <wp14:pctWidth>0</wp14:pctWidth>
          </wp14:sizeRelH>
          <wp14:sizeRelV relativeFrom="margin">
            <wp14:pctHeight>0</wp14:pctHeight>
          </wp14:sizeRelV>
        </wp:anchor>
      </w:drawing>
    </w:r>
  </w:p>
  <w:p w14:paraId="0EBE152B" w14:textId="5D92DBF0" w:rsidR="00966B3C" w:rsidRPr="003D58AA" w:rsidRDefault="00966B3C" w:rsidP="004137A9">
    <w:pPr>
      <w:pStyle w:val="Header"/>
      <w:pBdr>
        <w:bottom w:val="single" w:sz="6" w:space="1" w:color="auto"/>
      </w:pBdr>
      <w:jc w:val="center"/>
      <w:rPr>
        <w:rFonts w:ascii="Blue Highway Condensed" w:hAnsi="Blue Highway Condensed"/>
        <w:b/>
        <w:smallCaps/>
        <w:sz w:val="32"/>
      </w:rPr>
    </w:pPr>
    <w:r w:rsidRPr="003D58AA">
      <w:rPr>
        <w:rFonts w:ascii="Blue Highway Condensed" w:hAnsi="Blue Highway Condensed"/>
        <w:b/>
        <w:smallCaps/>
        <w:sz w:val="32"/>
      </w:rPr>
      <w:t>Chippewa Cree Tribe</w:t>
    </w:r>
    <w:r w:rsidR="004137A9" w:rsidRPr="003D58AA">
      <w:rPr>
        <w:rFonts w:ascii="Blue Highway Condensed" w:hAnsi="Blue Highway Condensed"/>
        <w:b/>
        <w:smallCaps/>
        <w:sz w:val="32"/>
      </w:rPr>
      <w:t xml:space="preserve">     </w:t>
    </w:r>
    <w:r w:rsidR="003D58AA">
      <w:rPr>
        <w:rFonts w:ascii="Blue Highway Condensed" w:hAnsi="Blue Highway Condensed"/>
        <w:b/>
        <w:smallCaps/>
        <w:sz w:val="32"/>
      </w:rPr>
      <w:t xml:space="preserve">                           </w:t>
    </w:r>
    <w:r w:rsidR="004137A9" w:rsidRPr="003D58AA">
      <w:rPr>
        <w:rFonts w:ascii="Blue Highway Condensed" w:hAnsi="Blue Highway Condensed"/>
        <w:b/>
        <w:smallCaps/>
        <w:sz w:val="32"/>
      </w:rPr>
      <w:t xml:space="preserve">  </w:t>
    </w:r>
    <w:r w:rsidRPr="003D58AA">
      <w:rPr>
        <w:rFonts w:ascii="Blue Highway Condensed" w:hAnsi="Blue Highway Condensed"/>
        <w:b/>
        <w:smallCaps/>
        <w:sz w:val="32"/>
      </w:rPr>
      <w:t>Child Support Program</w:t>
    </w:r>
  </w:p>
  <w:p w14:paraId="0EBE152C" w14:textId="3AB2BFFA" w:rsidR="004137A9" w:rsidRPr="003D58AA" w:rsidRDefault="004137A9" w:rsidP="004137A9">
    <w:pPr>
      <w:pStyle w:val="Header"/>
      <w:jc w:val="center"/>
      <w:rPr>
        <w:rFonts w:ascii="Blue Highway" w:hAnsi="Blue Highway"/>
        <w:b/>
        <w:smallCaps/>
        <w:sz w:val="8"/>
      </w:rPr>
    </w:pPr>
    <w:r w:rsidRPr="003D58AA">
      <w:rPr>
        <w:rFonts w:ascii="Blue Highway Condensed" w:hAnsi="Blue Highway Condensed"/>
        <w:smallCaps/>
        <w:noProof/>
        <w:sz w:val="14"/>
      </w:rPr>
      <w:drawing>
        <wp:anchor distT="0" distB="0" distL="114300" distR="114300" simplePos="0" relativeHeight="251658240" behindDoc="0" locked="0" layoutInCell="1" allowOverlap="1" wp14:anchorId="0EBE1532" wp14:editId="0EBE1533">
          <wp:simplePos x="0" y="0"/>
          <wp:positionH relativeFrom="column">
            <wp:posOffset>1181401</wp:posOffset>
          </wp:positionH>
          <wp:positionV relativeFrom="paragraph">
            <wp:posOffset>664845</wp:posOffset>
          </wp:positionV>
          <wp:extent cx="3188970" cy="60756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y-Boy-aka-Stone-Child-Chippewa-Chief.jpg"/>
                  <pic:cNvPicPr/>
                </pic:nvPicPr>
                <pic:blipFill rotWithShape="1">
                  <a:blip r:embed="rId2">
                    <a:lum bright="70000" contrast="-70000"/>
                    <a:extLst>
                      <a:ext uri="{BEBA8EAE-BF5A-486C-A8C5-ECC9F3942E4B}">
                        <a14:imgProps xmlns:a14="http://schemas.microsoft.com/office/drawing/2010/main">
                          <a14:imgLayer r:embed="rId3">
                            <a14:imgEffect>
                              <a14:artisticPencilSketch/>
                            </a14:imgEffect>
                          </a14:imgLayer>
                        </a14:imgProps>
                      </a:ext>
                      <a:ext uri="{28A0092B-C50C-407E-A947-70E740481C1C}">
                        <a14:useLocalDpi xmlns:a14="http://schemas.microsoft.com/office/drawing/2010/main" val="0"/>
                      </a:ext>
                    </a:extLst>
                  </a:blip>
                  <a:srcRect l="4658"/>
                  <a:stretch/>
                </pic:blipFill>
                <pic:spPr bwMode="auto">
                  <a:xfrm>
                    <a:off x="0" y="0"/>
                    <a:ext cx="3188970" cy="60756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C325A"/>
    <w:multiLevelType w:val="hybridMultilevel"/>
    <w:tmpl w:val="7A84A2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98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62"/>
    <w:rsid w:val="000C0EC5"/>
    <w:rsid w:val="001E1E5B"/>
    <w:rsid w:val="001F1E32"/>
    <w:rsid w:val="00266090"/>
    <w:rsid w:val="003D58AA"/>
    <w:rsid w:val="004137A9"/>
    <w:rsid w:val="004279D0"/>
    <w:rsid w:val="005452FF"/>
    <w:rsid w:val="005C39EF"/>
    <w:rsid w:val="006F4159"/>
    <w:rsid w:val="007454BB"/>
    <w:rsid w:val="00812ADF"/>
    <w:rsid w:val="00966B3C"/>
    <w:rsid w:val="00A724BF"/>
    <w:rsid w:val="00B21195"/>
    <w:rsid w:val="00B421DD"/>
    <w:rsid w:val="00D97132"/>
    <w:rsid w:val="00E27311"/>
    <w:rsid w:val="00E4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14EB"/>
  <w15:docId w15:val="{CF4C98C9-16D8-4397-A285-31C5F119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862"/>
    <w:pPr>
      <w:tabs>
        <w:tab w:val="center" w:pos="4680"/>
        <w:tab w:val="right" w:pos="9360"/>
      </w:tabs>
    </w:pPr>
  </w:style>
  <w:style w:type="character" w:customStyle="1" w:styleId="HeaderChar">
    <w:name w:val="Header Char"/>
    <w:basedOn w:val="DefaultParagraphFont"/>
    <w:link w:val="Header"/>
    <w:uiPriority w:val="99"/>
    <w:rsid w:val="00E46862"/>
  </w:style>
  <w:style w:type="paragraph" w:styleId="Footer">
    <w:name w:val="footer"/>
    <w:basedOn w:val="Normal"/>
    <w:link w:val="FooterChar"/>
    <w:uiPriority w:val="99"/>
    <w:unhideWhenUsed/>
    <w:rsid w:val="00E46862"/>
    <w:pPr>
      <w:tabs>
        <w:tab w:val="center" w:pos="4680"/>
        <w:tab w:val="right" w:pos="9360"/>
      </w:tabs>
    </w:pPr>
  </w:style>
  <w:style w:type="character" w:customStyle="1" w:styleId="FooterChar">
    <w:name w:val="Footer Char"/>
    <w:basedOn w:val="DefaultParagraphFont"/>
    <w:link w:val="Footer"/>
    <w:uiPriority w:val="99"/>
    <w:rsid w:val="00E46862"/>
  </w:style>
  <w:style w:type="paragraph" w:styleId="BalloonText">
    <w:name w:val="Balloon Text"/>
    <w:basedOn w:val="Normal"/>
    <w:link w:val="BalloonTextChar"/>
    <w:uiPriority w:val="99"/>
    <w:semiHidden/>
    <w:unhideWhenUsed/>
    <w:rsid w:val="00E46862"/>
    <w:rPr>
      <w:rFonts w:ascii="Tahoma" w:hAnsi="Tahoma" w:cs="Tahoma"/>
      <w:sz w:val="16"/>
      <w:szCs w:val="16"/>
    </w:rPr>
  </w:style>
  <w:style w:type="character" w:customStyle="1" w:styleId="BalloonTextChar">
    <w:name w:val="Balloon Text Char"/>
    <w:basedOn w:val="DefaultParagraphFont"/>
    <w:link w:val="BalloonText"/>
    <w:uiPriority w:val="99"/>
    <w:semiHidden/>
    <w:rsid w:val="00E46862"/>
    <w:rPr>
      <w:rFonts w:ascii="Tahoma" w:hAnsi="Tahoma" w:cs="Tahoma"/>
      <w:sz w:val="16"/>
      <w:szCs w:val="16"/>
    </w:rPr>
  </w:style>
  <w:style w:type="table" w:styleId="TableGrid">
    <w:name w:val="Table Grid"/>
    <w:basedOn w:val="TableNormal"/>
    <w:uiPriority w:val="59"/>
    <w:rsid w:val="001E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Molina, Jr.</dc:creator>
  <cp:lastModifiedBy>Jacalyn Iron Maker</cp:lastModifiedBy>
  <cp:revision>3</cp:revision>
  <cp:lastPrinted>2015-05-21T15:48:00Z</cp:lastPrinted>
  <dcterms:created xsi:type="dcterms:W3CDTF">2021-07-28T20:24:00Z</dcterms:created>
  <dcterms:modified xsi:type="dcterms:W3CDTF">2023-05-12T16:17:00Z</dcterms:modified>
</cp:coreProperties>
</file>